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9F" w:rsidRDefault="00F8122D">
      <w:r>
        <w:t>Imię i nazwisko                                                                                                         miejscowość  i  data</w:t>
      </w:r>
    </w:p>
    <w:p w:rsidR="00F8122D" w:rsidRDefault="00F8122D">
      <w:pPr>
        <w:rPr>
          <w:b/>
          <w:sz w:val="28"/>
          <w:szCs w:val="28"/>
        </w:rPr>
      </w:pPr>
      <w:r>
        <w:t>Adres</w:t>
      </w:r>
    </w:p>
    <w:p w:rsidR="00F8122D" w:rsidRDefault="00F8122D">
      <w:pPr>
        <w:rPr>
          <w:b/>
          <w:sz w:val="28"/>
          <w:szCs w:val="28"/>
        </w:rPr>
      </w:pPr>
    </w:p>
    <w:p w:rsidR="00F8122D" w:rsidRDefault="00F8122D">
      <w:pPr>
        <w:rPr>
          <w:b/>
          <w:sz w:val="28"/>
          <w:szCs w:val="28"/>
        </w:rPr>
      </w:pPr>
    </w:p>
    <w:p w:rsidR="00F8122D" w:rsidRPr="00EF4B7E" w:rsidRDefault="00F8122D">
      <w:pPr>
        <w:rPr>
          <w:sz w:val="28"/>
          <w:szCs w:val="28"/>
        </w:rPr>
      </w:pPr>
    </w:p>
    <w:p w:rsidR="00F8122D" w:rsidRPr="00EF4B7E" w:rsidRDefault="00F8122D">
      <w:pPr>
        <w:rPr>
          <w:sz w:val="28"/>
          <w:szCs w:val="28"/>
        </w:rPr>
      </w:pPr>
      <w:r w:rsidRPr="00EF4B7E">
        <w:rPr>
          <w:sz w:val="28"/>
          <w:szCs w:val="28"/>
        </w:rPr>
        <w:t xml:space="preserve">                                                  W N I O S E K</w:t>
      </w:r>
    </w:p>
    <w:p w:rsidR="00F8122D" w:rsidRPr="00EF4B7E" w:rsidRDefault="00F8122D">
      <w:pPr>
        <w:rPr>
          <w:sz w:val="24"/>
          <w:szCs w:val="24"/>
        </w:rPr>
      </w:pPr>
      <w:r w:rsidRPr="00EF4B7E">
        <w:rPr>
          <w:sz w:val="24"/>
          <w:szCs w:val="24"/>
        </w:rPr>
        <w:t>o wprowadzenie do nowego programu ochrony powietrza POP dla Małopolski</w:t>
      </w:r>
    </w:p>
    <w:p w:rsidR="00F8122D" w:rsidRPr="00EF4B7E" w:rsidRDefault="00F8122D">
      <w:pPr>
        <w:rPr>
          <w:sz w:val="24"/>
          <w:szCs w:val="24"/>
        </w:rPr>
      </w:pPr>
      <w:r w:rsidRPr="00EF4B7E">
        <w:rPr>
          <w:sz w:val="24"/>
          <w:szCs w:val="24"/>
        </w:rPr>
        <w:t>zasad EKOLOGII INTEGRALNEJ</w:t>
      </w:r>
    </w:p>
    <w:p w:rsidR="00F8122D" w:rsidRPr="00EF4B7E" w:rsidRDefault="00F8122D" w:rsidP="00F8122D">
      <w:pPr>
        <w:rPr>
          <w:sz w:val="24"/>
          <w:szCs w:val="24"/>
        </w:rPr>
      </w:pPr>
    </w:p>
    <w:p w:rsidR="00F8122D" w:rsidRPr="00EF4B7E" w:rsidRDefault="00F8122D" w:rsidP="00615ACD">
      <w:pPr>
        <w:jc w:val="both"/>
        <w:rPr>
          <w:sz w:val="24"/>
          <w:szCs w:val="24"/>
        </w:rPr>
      </w:pPr>
    </w:p>
    <w:p w:rsidR="00F8122D" w:rsidRPr="00EF4B7E" w:rsidRDefault="00F8122D" w:rsidP="00615ACD">
      <w:pPr>
        <w:jc w:val="both"/>
        <w:rPr>
          <w:sz w:val="24"/>
          <w:szCs w:val="24"/>
        </w:rPr>
      </w:pPr>
    </w:p>
    <w:p w:rsidR="00F8122D" w:rsidRPr="00EF4B7E" w:rsidRDefault="00F8122D" w:rsidP="00615A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F4B7E">
        <w:rPr>
          <w:sz w:val="24"/>
          <w:szCs w:val="24"/>
        </w:rPr>
        <w:t>Działania mające na celu poprawę jakości powietrza, nie mogą pogarszać jakości i standardu życia mieszkańców.</w:t>
      </w:r>
    </w:p>
    <w:p w:rsidR="00F8122D" w:rsidRPr="00EF4B7E" w:rsidRDefault="00F8122D" w:rsidP="00615ACD">
      <w:pPr>
        <w:ind w:left="720"/>
        <w:jc w:val="both"/>
        <w:rPr>
          <w:sz w:val="24"/>
          <w:szCs w:val="24"/>
        </w:rPr>
      </w:pPr>
      <w:r w:rsidRPr="00EF4B7E">
        <w:rPr>
          <w:sz w:val="24"/>
          <w:szCs w:val="24"/>
        </w:rPr>
        <w:t>POP powinien umożliwiać, promować i wspierać stosowanie instalacji grzewczych zapewniających najtańsze ciepło</w:t>
      </w:r>
      <w:r w:rsidR="00440C76" w:rsidRPr="00EF4B7E">
        <w:rPr>
          <w:sz w:val="24"/>
          <w:szCs w:val="24"/>
        </w:rPr>
        <w:t>,</w:t>
      </w:r>
      <w:r w:rsidRPr="00EF4B7E">
        <w:rPr>
          <w:sz w:val="24"/>
          <w:szCs w:val="24"/>
        </w:rPr>
        <w:t xml:space="preserve"> pochodzące ze spalania drewna (</w:t>
      </w:r>
      <w:r w:rsidR="00440C76" w:rsidRPr="00EF4B7E">
        <w:rPr>
          <w:sz w:val="24"/>
          <w:szCs w:val="24"/>
        </w:rPr>
        <w:t>bio</w:t>
      </w:r>
      <w:r w:rsidRPr="00EF4B7E">
        <w:rPr>
          <w:sz w:val="24"/>
          <w:szCs w:val="24"/>
        </w:rPr>
        <w:t>masy drzewnej).</w:t>
      </w:r>
    </w:p>
    <w:p w:rsidR="00F8122D" w:rsidRPr="00EF4B7E" w:rsidRDefault="00F8122D" w:rsidP="00615ACD">
      <w:pPr>
        <w:ind w:left="720"/>
        <w:jc w:val="both"/>
        <w:rPr>
          <w:sz w:val="24"/>
          <w:szCs w:val="24"/>
        </w:rPr>
      </w:pPr>
      <w:r w:rsidRPr="00EF4B7E">
        <w:rPr>
          <w:sz w:val="24"/>
          <w:szCs w:val="24"/>
        </w:rPr>
        <w:t>Nikogo nie można pozbawiać dostępu</w:t>
      </w:r>
      <w:r w:rsidR="00937B7E" w:rsidRPr="00EF4B7E">
        <w:rPr>
          <w:sz w:val="24"/>
          <w:szCs w:val="24"/>
        </w:rPr>
        <w:t xml:space="preserve"> do najtańszego i zdrowego ogrzewania drewnem.</w:t>
      </w:r>
    </w:p>
    <w:p w:rsidR="00CA20D3" w:rsidRPr="00EF4B7E" w:rsidRDefault="00CA20D3" w:rsidP="00615ACD">
      <w:pPr>
        <w:ind w:left="720"/>
        <w:jc w:val="both"/>
        <w:rPr>
          <w:sz w:val="24"/>
          <w:szCs w:val="24"/>
        </w:rPr>
      </w:pPr>
    </w:p>
    <w:p w:rsidR="00937B7E" w:rsidRPr="00EF4B7E" w:rsidRDefault="00937B7E" w:rsidP="00615A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F4B7E">
        <w:rPr>
          <w:sz w:val="24"/>
          <w:szCs w:val="24"/>
        </w:rPr>
        <w:t>Należy wprowadzić techniczne i prawne rozwiązania, zaproponowane przez branżę zduńską, które będą gwarantować czyste spalanie drewna na poziomie emisji o wiele niższym od wymogów dyrektywy europejskiej EKOPROJEKT, która wyznacza bezpieczny dla człowieka i środowiska poziom emisji.</w:t>
      </w:r>
    </w:p>
    <w:p w:rsidR="00CA20D3" w:rsidRPr="00EF4B7E" w:rsidRDefault="00CA20D3" w:rsidP="00615ACD">
      <w:pPr>
        <w:pStyle w:val="Akapitzlist"/>
        <w:jc w:val="both"/>
        <w:rPr>
          <w:sz w:val="24"/>
          <w:szCs w:val="24"/>
        </w:rPr>
      </w:pPr>
    </w:p>
    <w:p w:rsidR="00937B7E" w:rsidRPr="00EF4B7E" w:rsidRDefault="00937B7E" w:rsidP="00615A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F4B7E">
        <w:rPr>
          <w:sz w:val="24"/>
          <w:szCs w:val="24"/>
        </w:rPr>
        <w:t xml:space="preserve">Współczesne instalacje </w:t>
      </w:r>
      <w:r w:rsidR="002529C4" w:rsidRPr="00EF4B7E">
        <w:rPr>
          <w:sz w:val="24"/>
          <w:szCs w:val="24"/>
        </w:rPr>
        <w:t>grzewcze budynków mieszkalnych, gwarantują</w:t>
      </w:r>
      <w:r w:rsidR="00FF7645">
        <w:rPr>
          <w:sz w:val="24"/>
          <w:szCs w:val="24"/>
        </w:rPr>
        <w:t xml:space="preserve"> nie tylko</w:t>
      </w:r>
      <w:r w:rsidR="002529C4" w:rsidRPr="00EF4B7E">
        <w:rPr>
          <w:sz w:val="24"/>
          <w:szCs w:val="24"/>
        </w:rPr>
        <w:t xml:space="preserve"> czyste spalanie drewna, </w:t>
      </w:r>
      <w:r w:rsidR="00FF7645">
        <w:rPr>
          <w:sz w:val="24"/>
          <w:szCs w:val="24"/>
        </w:rPr>
        <w:t xml:space="preserve">ale </w:t>
      </w:r>
      <w:r w:rsidR="002529C4" w:rsidRPr="00EF4B7E">
        <w:rPr>
          <w:sz w:val="24"/>
          <w:szCs w:val="24"/>
        </w:rPr>
        <w:t>zapewniają także dostęp do najtańszego źródła ciepła (2-krotnie tańszego od węgl</w:t>
      </w:r>
      <w:r w:rsidR="00440C76" w:rsidRPr="00EF4B7E">
        <w:rPr>
          <w:sz w:val="24"/>
          <w:szCs w:val="24"/>
        </w:rPr>
        <w:t>a i 4-krotnie tańszego od gazu czy z</w:t>
      </w:r>
      <w:r w:rsidR="002529C4" w:rsidRPr="00EF4B7E">
        <w:rPr>
          <w:sz w:val="24"/>
          <w:szCs w:val="24"/>
        </w:rPr>
        <w:t xml:space="preserve"> sieci ciepłowniczej).</w:t>
      </w:r>
    </w:p>
    <w:p w:rsidR="002529C4" w:rsidRPr="00EF4B7E" w:rsidRDefault="002529C4" w:rsidP="00615ACD">
      <w:pPr>
        <w:pStyle w:val="Akapitzlist"/>
        <w:jc w:val="both"/>
        <w:rPr>
          <w:sz w:val="24"/>
          <w:szCs w:val="24"/>
        </w:rPr>
      </w:pPr>
      <w:r w:rsidRPr="00EF4B7E">
        <w:rPr>
          <w:sz w:val="24"/>
          <w:szCs w:val="24"/>
        </w:rPr>
        <w:t>Instalacje takie</w:t>
      </w:r>
      <w:r w:rsidR="00FF7645">
        <w:rPr>
          <w:sz w:val="24"/>
          <w:szCs w:val="24"/>
        </w:rPr>
        <w:t>,</w:t>
      </w:r>
      <w:r w:rsidRPr="00EF4B7E">
        <w:rPr>
          <w:sz w:val="24"/>
          <w:szCs w:val="24"/>
        </w:rPr>
        <w:t xml:space="preserve"> mogą stać się najlepszym sposobem na szybką wymianę starych „kopciuchów” węglowych, gdyż nic tak </w:t>
      </w:r>
      <w:r w:rsidR="00FF7645">
        <w:rPr>
          <w:sz w:val="24"/>
          <w:szCs w:val="24"/>
        </w:rPr>
        <w:t>skutecznie</w:t>
      </w:r>
      <w:r w:rsidRPr="00EF4B7E">
        <w:rPr>
          <w:sz w:val="24"/>
          <w:szCs w:val="24"/>
        </w:rPr>
        <w:t xml:space="preserve"> nie zachęci do ich wymiany</w:t>
      </w:r>
      <w:r w:rsidR="00FF7645">
        <w:rPr>
          <w:sz w:val="24"/>
          <w:szCs w:val="24"/>
        </w:rPr>
        <w:t>,</w:t>
      </w:r>
      <w:r w:rsidRPr="00EF4B7E">
        <w:rPr>
          <w:sz w:val="24"/>
          <w:szCs w:val="24"/>
        </w:rPr>
        <w:t xml:space="preserve"> jak czynnik ekonomiczny najtańszego ogrzewania.</w:t>
      </w:r>
    </w:p>
    <w:p w:rsidR="00CA20D3" w:rsidRPr="00EF4B7E" w:rsidRDefault="00CA20D3" w:rsidP="00615ACD">
      <w:pPr>
        <w:pStyle w:val="Akapitzlist"/>
        <w:jc w:val="both"/>
        <w:rPr>
          <w:sz w:val="24"/>
          <w:szCs w:val="24"/>
        </w:rPr>
      </w:pPr>
    </w:p>
    <w:p w:rsidR="002529C4" w:rsidRPr="00EF4B7E" w:rsidRDefault="002529C4" w:rsidP="00615A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F4B7E">
        <w:rPr>
          <w:sz w:val="24"/>
          <w:szCs w:val="24"/>
        </w:rPr>
        <w:t>Należy wprowadzić do POP rozwiązania, które umożliwią kierowanie środków z dotacji celowych głównie na instalacje grzewcze spalające drewno, gdyż:</w:t>
      </w:r>
    </w:p>
    <w:p w:rsidR="00CA20D3" w:rsidRPr="00EF4B7E" w:rsidRDefault="00CA20D3" w:rsidP="00615ACD">
      <w:pPr>
        <w:pStyle w:val="Akapitzlist"/>
        <w:jc w:val="both"/>
        <w:rPr>
          <w:sz w:val="24"/>
          <w:szCs w:val="24"/>
        </w:rPr>
      </w:pPr>
    </w:p>
    <w:p w:rsidR="002529C4" w:rsidRPr="00EF4B7E" w:rsidRDefault="002529C4" w:rsidP="00615A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4B7E">
        <w:rPr>
          <w:sz w:val="24"/>
          <w:szCs w:val="24"/>
        </w:rPr>
        <w:t xml:space="preserve">Pozwoli to </w:t>
      </w:r>
      <w:r w:rsidRPr="00FF7645">
        <w:rPr>
          <w:b/>
          <w:sz w:val="24"/>
          <w:szCs w:val="24"/>
        </w:rPr>
        <w:t>zwiększyć stosowanie odnawialnych źródeł energii OZ</w:t>
      </w:r>
      <w:r w:rsidR="0049614E" w:rsidRPr="00FF7645">
        <w:rPr>
          <w:b/>
          <w:sz w:val="24"/>
          <w:szCs w:val="24"/>
        </w:rPr>
        <w:t>E</w:t>
      </w:r>
      <w:r w:rsidR="0049614E" w:rsidRPr="00EF4B7E">
        <w:rPr>
          <w:sz w:val="24"/>
          <w:szCs w:val="24"/>
        </w:rPr>
        <w:t>, do czego jesteśmy zobowiązani</w:t>
      </w:r>
      <w:r w:rsidRPr="00EF4B7E">
        <w:rPr>
          <w:sz w:val="24"/>
          <w:szCs w:val="24"/>
        </w:rPr>
        <w:t xml:space="preserve"> jako kraj członkowski UE</w:t>
      </w:r>
      <w:r w:rsidR="001249DD" w:rsidRPr="00EF4B7E">
        <w:rPr>
          <w:sz w:val="24"/>
          <w:szCs w:val="24"/>
        </w:rPr>
        <w:t>, posiadający potencjał drewna energetycznego, pozwalający na ogrzanie nawet wszystkich domów jednorodzinnych.</w:t>
      </w:r>
    </w:p>
    <w:p w:rsidR="00CA20D3" w:rsidRPr="00EF4B7E" w:rsidRDefault="00CA20D3" w:rsidP="00615ACD">
      <w:pPr>
        <w:pStyle w:val="Akapitzlist"/>
        <w:ind w:left="1080"/>
        <w:jc w:val="both"/>
        <w:rPr>
          <w:sz w:val="24"/>
          <w:szCs w:val="24"/>
        </w:rPr>
      </w:pPr>
    </w:p>
    <w:p w:rsidR="001249DD" w:rsidRPr="00EF4B7E" w:rsidRDefault="001249DD" w:rsidP="00615A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4B7E">
        <w:rPr>
          <w:sz w:val="24"/>
          <w:szCs w:val="24"/>
        </w:rPr>
        <w:t xml:space="preserve">Pozwoli </w:t>
      </w:r>
      <w:r w:rsidRPr="00FF7645">
        <w:rPr>
          <w:b/>
          <w:sz w:val="24"/>
          <w:szCs w:val="24"/>
        </w:rPr>
        <w:t>zwiększyć ochronę klimatu</w:t>
      </w:r>
      <w:r w:rsidRPr="00EF4B7E">
        <w:rPr>
          <w:sz w:val="24"/>
          <w:szCs w:val="24"/>
        </w:rPr>
        <w:t xml:space="preserve"> przez ograniczenie emisji gazów cieplarnianych, pochodzących ze spalania paliw kopalnych.</w:t>
      </w:r>
    </w:p>
    <w:p w:rsidR="00CA20D3" w:rsidRPr="00EF4B7E" w:rsidRDefault="00CA20D3" w:rsidP="00615ACD">
      <w:pPr>
        <w:pStyle w:val="Akapitzlist"/>
        <w:jc w:val="both"/>
        <w:rPr>
          <w:sz w:val="24"/>
          <w:szCs w:val="24"/>
        </w:rPr>
      </w:pPr>
    </w:p>
    <w:p w:rsidR="00CA20D3" w:rsidRPr="00EF4B7E" w:rsidRDefault="00CA20D3" w:rsidP="00615ACD">
      <w:pPr>
        <w:pStyle w:val="Akapitzlist"/>
        <w:ind w:left="1080"/>
        <w:jc w:val="both"/>
        <w:rPr>
          <w:sz w:val="24"/>
          <w:szCs w:val="24"/>
        </w:rPr>
      </w:pPr>
    </w:p>
    <w:p w:rsidR="001249DD" w:rsidRPr="00EF4B7E" w:rsidRDefault="001249DD" w:rsidP="00615A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4B7E">
        <w:rPr>
          <w:sz w:val="24"/>
          <w:szCs w:val="24"/>
        </w:rPr>
        <w:t xml:space="preserve">Pozwoli </w:t>
      </w:r>
      <w:r w:rsidRPr="00FF7645">
        <w:rPr>
          <w:b/>
          <w:sz w:val="24"/>
          <w:szCs w:val="24"/>
        </w:rPr>
        <w:t>zwiększyć bezpieczeństwo energetyczne</w:t>
      </w:r>
      <w:r w:rsidRPr="00EF4B7E">
        <w:rPr>
          <w:sz w:val="24"/>
          <w:szCs w:val="24"/>
        </w:rPr>
        <w:t xml:space="preserve"> mieszkańców</w:t>
      </w:r>
      <w:r w:rsidR="00EA0F91" w:rsidRPr="00EF4B7E">
        <w:rPr>
          <w:sz w:val="24"/>
          <w:szCs w:val="24"/>
        </w:rPr>
        <w:t>, przez umożliwienie im ogrzewania domów bez dopływu prądu, paliwem lokalnie dostępnym, jakim jest drewno – biomasa drzewna.</w:t>
      </w:r>
    </w:p>
    <w:p w:rsidR="00EA0F91" w:rsidRPr="00EF4B7E" w:rsidRDefault="004110A8" w:rsidP="00615A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4B7E">
        <w:rPr>
          <w:sz w:val="24"/>
          <w:szCs w:val="24"/>
        </w:rPr>
        <w:lastRenderedPageBreak/>
        <w:t>Pozwoli zachować stos</w:t>
      </w:r>
      <w:r w:rsidR="00624642" w:rsidRPr="00EF4B7E">
        <w:rPr>
          <w:sz w:val="24"/>
          <w:szCs w:val="24"/>
        </w:rPr>
        <w:t xml:space="preserve">owane </w:t>
      </w:r>
      <w:r w:rsidRPr="00EF4B7E">
        <w:rPr>
          <w:sz w:val="24"/>
          <w:szCs w:val="24"/>
        </w:rPr>
        <w:t>od wieków</w:t>
      </w:r>
      <w:r w:rsidR="00624642" w:rsidRPr="00EF4B7E">
        <w:rPr>
          <w:sz w:val="24"/>
          <w:szCs w:val="24"/>
        </w:rPr>
        <w:t xml:space="preserve"> </w:t>
      </w:r>
      <w:r w:rsidR="00624642" w:rsidRPr="00FF7645">
        <w:rPr>
          <w:b/>
          <w:sz w:val="24"/>
          <w:szCs w:val="24"/>
        </w:rPr>
        <w:t>tradycyjne</w:t>
      </w:r>
      <w:r w:rsidRPr="00FF7645">
        <w:rPr>
          <w:b/>
          <w:sz w:val="24"/>
          <w:szCs w:val="24"/>
        </w:rPr>
        <w:t xml:space="preserve"> dobra kulturowe</w:t>
      </w:r>
      <w:r w:rsidRPr="00EF4B7E">
        <w:rPr>
          <w:sz w:val="24"/>
          <w:szCs w:val="24"/>
        </w:rPr>
        <w:t xml:space="preserve">, do których należy możliwość </w:t>
      </w:r>
      <w:r w:rsidR="00624642" w:rsidRPr="00EF4B7E">
        <w:rPr>
          <w:sz w:val="24"/>
          <w:szCs w:val="24"/>
        </w:rPr>
        <w:t>użytkowania</w:t>
      </w:r>
      <w:r w:rsidRPr="00EF4B7E">
        <w:rPr>
          <w:sz w:val="24"/>
          <w:szCs w:val="24"/>
        </w:rPr>
        <w:t xml:space="preserve"> pieców i kominków</w:t>
      </w:r>
      <w:r w:rsidR="0049614E" w:rsidRPr="00EF4B7E">
        <w:rPr>
          <w:sz w:val="24"/>
          <w:szCs w:val="24"/>
        </w:rPr>
        <w:t>,</w:t>
      </w:r>
      <w:r w:rsidR="00624642" w:rsidRPr="00EF4B7E">
        <w:rPr>
          <w:sz w:val="24"/>
          <w:szCs w:val="24"/>
        </w:rPr>
        <w:t xml:space="preserve"> jako zdrowego i pięknego ciepła</w:t>
      </w:r>
      <w:r w:rsidR="0049614E" w:rsidRPr="00EF4B7E">
        <w:rPr>
          <w:sz w:val="24"/>
          <w:szCs w:val="24"/>
        </w:rPr>
        <w:t xml:space="preserve"> od zawsze kojarzonego z bezpieczeństwem „ogniska domowego”</w:t>
      </w:r>
      <w:r w:rsidR="00440C76" w:rsidRPr="00EF4B7E">
        <w:rPr>
          <w:sz w:val="24"/>
          <w:szCs w:val="24"/>
        </w:rPr>
        <w:t>.</w:t>
      </w:r>
    </w:p>
    <w:p w:rsidR="00CA20D3" w:rsidRPr="00EF4B7E" w:rsidRDefault="00CA20D3" w:rsidP="00615ACD">
      <w:pPr>
        <w:pStyle w:val="Akapitzlist"/>
        <w:ind w:left="1080"/>
        <w:jc w:val="both"/>
        <w:rPr>
          <w:sz w:val="24"/>
          <w:szCs w:val="24"/>
        </w:rPr>
      </w:pPr>
    </w:p>
    <w:p w:rsidR="00624642" w:rsidRPr="00EF4B7E" w:rsidRDefault="0049614E" w:rsidP="00615A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4B7E">
        <w:rPr>
          <w:sz w:val="24"/>
          <w:szCs w:val="24"/>
        </w:rPr>
        <w:t xml:space="preserve">Pozwoli to zapewnić, podobny jak w innych krajach europejskich, </w:t>
      </w:r>
      <w:r w:rsidRPr="00FF7645">
        <w:rPr>
          <w:b/>
          <w:sz w:val="24"/>
          <w:szCs w:val="24"/>
        </w:rPr>
        <w:t>rozwój nowoczesnych technologii</w:t>
      </w:r>
      <w:r w:rsidRPr="00EF4B7E">
        <w:rPr>
          <w:sz w:val="24"/>
          <w:szCs w:val="24"/>
        </w:rPr>
        <w:t xml:space="preserve"> spalania drewna dla celów grzewczych nawet całych budynków mieszkalnych, a także rozwój badań naukowych i szkolnictwa zawodowego.</w:t>
      </w:r>
    </w:p>
    <w:p w:rsidR="00CA20D3" w:rsidRPr="00FF7645" w:rsidRDefault="00CA20D3" w:rsidP="00615ACD">
      <w:pPr>
        <w:jc w:val="both"/>
        <w:rPr>
          <w:sz w:val="24"/>
          <w:szCs w:val="24"/>
        </w:rPr>
      </w:pPr>
    </w:p>
    <w:p w:rsidR="00CA20D3" w:rsidRPr="00EF4B7E" w:rsidRDefault="00CA20D3" w:rsidP="00615ACD">
      <w:pPr>
        <w:pStyle w:val="Akapitzlist"/>
        <w:jc w:val="both"/>
        <w:rPr>
          <w:sz w:val="24"/>
          <w:szCs w:val="24"/>
        </w:rPr>
      </w:pPr>
    </w:p>
    <w:p w:rsidR="0049614E" w:rsidRPr="00EF4B7E" w:rsidRDefault="00237536" w:rsidP="00615A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F4B7E">
        <w:rPr>
          <w:sz w:val="24"/>
          <w:szCs w:val="24"/>
        </w:rPr>
        <w:t>Należy właściwie rozpoznać wszystkie a zwłaszcza główne przyczyny smogu, aby działania naprawcze były kierowane na prawdziwe źródła zanieczyszczenia powietrza. Należy wprowadzić najnowsze</w:t>
      </w:r>
      <w:r w:rsidR="00CA20D3" w:rsidRPr="00EF4B7E">
        <w:rPr>
          <w:sz w:val="24"/>
          <w:szCs w:val="24"/>
        </w:rPr>
        <w:t xml:space="preserve"> naukowe technologie i instrumenty badawcze, które precyzyjnie wskażą, jaki jest faktyczny udział poszczególnych źródeł w zanieczyszczaniu powietrza.</w:t>
      </w:r>
      <w:r w:rsidR="00FF7645">
        <w:rPr>
          <w:sz w:val="24"/>
          <w:szCs w:val="24"/>
        </w:rPr>
        <w:t xml:space="preserve"> Skutecznych działań naprawczych, nie można już dziś prowadzić wyłącznie w oparciu o dotychczasowe sposoby i metody rozpoznawania przyczyn zanieczyszczeń powietrza.</w:t>
      </w:r>
    </w:p>
    <w:p w:rsidR="003F5533" w:rsidRDefault="00CA20D3" w:rsidP="00615ACD">
      <w:pPr>
        <w:pStyle w:val="Akapitzlist"/>
        <w:jc w:val="both"/>
        <w:rPr>
          <w:sz w:val="24"/>
          <w:szCs w:val="24"/>
        </w:rPr>
      </w:pPr>
      <w:r w:rsidRPr="00EF4B7E">
        <w:rPr>
          <w:sz w:val="24"/>
          <w:szCs w:val="24"/>
        </w:rPr>
        <w:t xml:space="preserve">Nie popełnimy wtedy błędu Krakowa, gdzie po wymianie </w:t>
      </w:r>
      <w:r w:rsidR="00FF7645">
        <w:rPr>
          <w:sz w:val="24"/>
          <w:szCs w:val="24"/>
        </w:rPr>
        <w:t xml:space="preserve">ok. </w:t>
      </w:r>
      <w:r w:rsidRPr="00EF4B7E">
        <w:rPr>
          <w:sz w:val="24"/>
          <w:szCs w:val="24"/>
        </w:rPr>
        <w:t>85%</w:t>
      </w:r>
      <w:r w:rsidR="00440C76" w:rsidRPr="00EF4B7E">
        <w:rPr>
          <w:sz w:val="24"/>
          <w:szCs w:val="24"/>
        </w:rPr>
        <w:t>,</w:t>
      </w:r>
      <w:r w:rsidRPr="00EF4B7E">
        <w:rPr>
          <w:sz w:val="24"/>
          <w:szCs w:val="24"/>
        </w:rPr>
        <w:t>wskazanych jako główne źródło smogu</w:t>
      </w:r>
      <w:r w:rsidR="00440C76" w:rsidRPr="00EF4B7E">
        <w:rPr>
          <w:sz w:val="24"/>
          <w:szCs w:val="24"/>
        </w:rPr>
        <w:t>,</w:t>
      </w:r>
      <w:r w:rsidRPr="00EF4B7E">
        <w:rPr>
          <w:sz w:val="24"/>
          <w:szCs w:val="24"/>
        </w:rPr>
        <w:t xml:space="preserve"> palenisk na paliwa stałe, efekt koń</w:t>
      </w:r>
      <w:r w:rsidR="00440C76" w:rsidRPr="00EF4B7E">
        <w:rPr>
          <w:sz w:val="24"/>
          <w:szCs w:val="24"/>
        </w:rPr>
        <w:t>cowy okazał się nieproporcjonal</w:t>
      </w:r>
      <w:r w:rsidR="00FF7645">
        <w:rPr>
          <w:sz w:val="24"/>
          <w:szCs w:val="24"/>
        </w:rPr>
        <w:t>nie mały, ponieważ to nie one najwyraźniej były</w:t>
      </w:r>
      <w:r w:rsidR="00440C76" w:rsidRPr="00EF4B7E">
        <w:rPr>
          <w:sz w:val="24"/>
          <w:szCs w:val="24"/>
        </w:rPr>
        <w:t xml:space="preserve"> główną przyczyną krakowskiego smogu.</w:t>
      </w:r>
      <w:r w:rsidR="00FF7645">
        <w:rPr>
          <w:sz w:val="24"/>
          <w:szCs w:val="24"/>
        </w:rPr>
        <w:t xml:space="preserve"> </w:t>
      </w:r>
    </w:p>
    <w:p w:rsidR="00CA20D3" w:rsidRDefault="00FF7645" w:rsidP="00615AC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Nie był nim również napływ powietrz</w:t>
      </w:r>
      <w:r w:rsidR="003F5533">
        <w:rPr>
          <w:sz w:val="24"/>
          <w:szCs w:val="24"/>
        </w:rPr>
        <w:t>a z gmin ościennych, gdyż był o</w:t>
      </w:r>
      <w:r>
        <w:rPr>
          <w:sz w:val="24"/>
          <w:szCs w:val="24"/>
        </w:rPr>
        <w:t>n taki sam tak przed</w:t>
      </w:r>
      <w:r w:rsidR="003F5533">
        <w:rPr>
          <w:sz w:val="24"/>
          <w:szCs w:val="24"/>
        </w:rPr>
        <w:t>,</w:t>
      </w:r>
      <w:r>
        <w:rPr>
          <w:sz w:val="24"/>
          <w:szCs w:val="24"/>
        </w:rPr>
        <w:t xml:space="preserve"> jak i po </w:t>
      </w:r>
      <w:r w:rsidR="003F5533">
        <w:rPr>
          <w:sz w:val="24"/>
          <w:szCs w:val="24"/>
        </w:rPr>
        <w:t xml:space="preserve">ich </w:t>
      </w:r>
      <w:r>
        <w:rPr>
          <w:sz w:val="24"/>
          <w:szCs w:val="24"/>
        </w:rPr>
        <w:t>wymianie. Skoro ni</w:t>
      </w:r>
      <w:r w:rsidR="003F5533">
        <w:rPr>
          <w:sz w:val="24"/>
          <w:szCs w:val="24"/>
        </w:rPr>
        <w:t>e</w:t>
      </w:r>
      <w:r>
        <w:rPr>
          <w:sz w:val="24"/>
          <w:szCs w:val="24"/>
        </w:rPr>
        <w:t xml:space="preserve"> nastąpił nagły wzrost zanieczyszczeń napływających z gmin ościennych, oznacza to, że inne były źródła krakowskiego smogu. Bez ich rozp</w:t>
      </w:r>
      <w:r w:rsidR="003F5533">
        <w:rPr>
          <w:sz w:val="24"/>
          <w:szCs w:val="24"/>
        </w:rPr>
        <w:t>oznania, długo jeszcze będziemy</w:t>
      </w:r>
      <w:r>
        <w:rPr>
          <w:sz w:val="24"/>
          <w:szCs w:val="24"/>
        </w:rPr>
        <w:t>,</w:t>
      </w:r>
      <w:r w:rsidR="003F5533">
        <w:rPr>
          <w:sz w:val="24"/>
          <w:szCs w:val="24"/>
        </w:rPr>
        <w:t xml:space="preserve"> m</w:t>
      </w:r>
      <w:r>
        <w:rPr>
          <w:sz w:val="24"/>
          <w:szCs w:val="24"/>
        </w:rPr>
        <w:t>usieli cz</w:t>
      </w:r>
      <w:r w:rsidR="003F5533">
        <w:rPr>
          <w:sz w:val="24"/>
          <w:szCs w:val="24"/>
        </w:rPr>
        <w:t>e</w:t>
      </w:r>
      <w:r>
        <w:rPr>
          <w:sz w:val="24"/>
          <w:szCs w:val="24"/>
        </w:rPr>
        <w:t>kać na wprowadzenie skutecznych działań naprawczych</w:t>
      </w:r>
      <w:r w:rsidR="003F5533">
        <w:rPr>
          <w:sz w:val="24"/>
          <w:szCs w:val="24"/>
        </w:rPr>
        <w:t xml:space="preserve"> i czyste powietrze w Krakowie</w:t>
      </w:r>
      <w:r>
        <w:rPr>
          <w:sz w:val="24"/>
          <w:szCs w:val="24"/>
        </w:rPr>
        <w:t xml:space="preserve">. </w:t>
      </w:r>
    </w:p>
    <w:p w:rsidR="00FF7645" w:rsidRDefault="00FF7645" w:rsidP="00615ACD">
      <w:pPr>
        <w:pStyle w:val="Akapitzlist"/>
        <w:jc w:val="both"/>
        <w:rPr>
          <w:sz w:val="24"/>
          <w:szCs w:val="24"/>
        </w:rPr>
      </w:pPr>
    </w:p>
    <w:p w:rsidR="00FF7645" w:rsidRPr="00EF4B7E" w:rsidRDefault="00FF7645" w:rsidP="00615A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Wprowadzane do POP rozwiązania, mające zagwarantować czyste spalanie drewna energetycznego w indywidualnych instalacjach grzewczych budynków mieszkalnych, </w:t>
      </w:r>
      <w:r w:rsidR="003F5533">
        <w:rPr>
          <w:sz w:val="24"/>
          <w:szCs w:val="24"/>
        </w:rPr>
        <w:t>nie można przygotować bez udziału</w:t>
      </w:r>
      <w:r>
        <w:rPr>
          <w:sz w:val="24"/>
          <w:szCs w:val="24"/>
        </w:rPr>
        <w:t xml:space="preserve"> specjalistów z branży zduńskiej i ekspertów z uczelni naukowych zajmujących się B+R tego typu urządze</w:t>
      </w:r>
      <w:r w:rsidR="001015D5">
        <w:rPr>
          <w:sz w:val="24"/>
          <w:szCs w:val="24"/>
        </w:rPr>
        <w:t>ń.</w:t>
      </w:r>
    </w:p>
    <w:p w:rsidR="00CA20D3" w:rsidRPr="00EF4B7E" w:rsidRDefault="00CA20D3" w:rsidP="00615ACD">
      <w:pPr>
        <w:pStyle w:val="Akapitzlist"/>
        <w:jc w:val="both"/>
        <w:rPr>
          <w:sz w:val="24"/>
          <w:szCs w:val="24"/>
        </w:rPr>
      </w:pPr>
    </w:p>
    <w:p w:rsidR="00CA20D3" w:rsidRPr="00EF4B7E" w:rsidRDefault="00CA20D3" w:rsidP="00CA20D3">
      <w:pPr>
        <w:pStyle w:val="Akapitzlist"/>
        <w:rPr>
          <w:sz w:val="24"/>
          <w:szCs w:val="24"/>
        </w:rPr>
      </w:pPr>
    </w:p>
    <w:p w:rsidR="00CA20D3" w:rsidRPr="00EF4B7E" w:rsidRDefault="00CA20D3" w:rsidP="00CA20D3">
      <w:pPr>
        <w:pStyle w:val="Akapitzlist"/>
        <w:rPr>
          <w:sz w:val="24"/>
          <w:szCs w:val="24"/>
        </w:rPr>
      </w:pPr>
      <w:bookmarkStart w:id="0" w:name="_GoBack"/>
      <w:bookmarkEnd w:id="0"/>
    </w:p>
    <w:p w:rsidR="00CA20D3" w:rsidRPr="00EF4B7E" w:rsidRDefault="00CA20D3" w:rsidP="00CA20D3">
      <w:pPr>
        <w:pStyle w:val="Akapitzlist"/>
        <w:rPr>
          <w:sz w:val="24"/>
          <w:szCs w:val="24"/>
        </w:rPr>
      </w:pPr>
      <w:r w:rsidRPr="00EF4B7E">
        <w:rPr>
          <w:sz w:val="24"/>
          <w:szCs w:val="24"/>
        </w:rPr>
        <w:t xml:space="preserve">                                                                                                           Podpis</w:t>
      </w:r>
    </w:p>
    <w:sectPr w:rsidR="00CA20D3" w:rsidRPr="00EF4B7E" w:rsidSect="001B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02" w:rsidRDefault="00415202" w:rsidP="00937B7E">
      <w:r>
        <w:separator/>
      </w:r>
    </w:p>
  </w:endnote>
  <w:endnote w:type="continuationSeparator" w:id="1">
    <w:p w:rsidR="00415202" w:rsidRDefault="00415202" w:rsidP="0093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02" w:rsidRDefault="00415202" w:rsidP="00937B7E">
      <w:r>
        <w:separator/>
      </w:r>
    </w:p>
  </w:footnote>
  <w:footnote w:type="continuationSeparator" w:id="1">
    <w:p w:rsidR="00415202" w:rsidRDefault="00415202" w:rsidP="00937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061"/>
    <w:multiLevelType w:val="hybridMultilevel"/>
    <w:tmpl w:val="6E08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2D49"/>
    <w:multiLevelType w:val="hybridMultilevel"/>
    <w:tmpl w:val="B838EE62"/>
    <w:lvl w:ilvl="0" w:tplc="AD926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66CBC"/>
    <w:multiLevelType w:val="hybridMultilevel"/>
    <w:tmpl w:val="01AC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22D"/>
    <w:rsid w:val="001015D5"/>
    <w:rsid w:val="001249DD"/>
    <w:rsid w:val="0017159F"/>
    <w:rsid w:val="001B6CCD"/>
    <w:rsid w:val="00237536"/>
    <w:rsid w:val="002529C4"/>
    <w:rsid w:val="003F5533"/>
    <w:rsid w:val="004110A8"/>
    <w:rsid w:val="00415202"/>
    <w:rsid w:val="00440C76"/>
    <w:rsid w:val="0049614E"/>
    <w:rsid w:val="00615ACD"/>
    <w:rsid w:val="00624642"/>
    <w:rsid w:val="00937B7E"/>
    <w:rsid w:val="009F0A27"/>
    <w:rsid w:val="00B8590F"/>
    <w:rsid w:val="00C0781A"/>
    <w:rsid w:val="00CA20D3"/>
    <w:rsid w:val="00D07233"/>
    <w:rsid w:val="00D476A6"/>
    <w:rsid w:val="00E613B5"/>
    <w:rsid w:val="00EA0F91"/>
    <w:rsid w:val="00EF4B7E"/>
    <w:rsid w:val="00F1466F"/>
    <w:rsid w:val="00F640A3"/>
    <w:rsid w:val="00F8122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2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B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B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6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6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6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2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B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B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MONIKA</cp:lastModifiedBy>
  <cp:revision>8</cp:revision>
  <cp:lastPrinted>2019-03-25T09:02:00Z</cp:lastPrinted>
  <dcterms:created xsi:type="dcterms:W3CDTF">2019-03-19T17:30:00Z</dcterms:created>
  <dcterms:modified xsi:type="dcterms:W3CDTF">2019-03-25T09:19:00Z</dcterms:modified>
</cp:coreProperties>
</file>